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 ПИСЬМЕННОГО ТУРА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65FC">
        <w:rPr>
          <w:rFonts w:ascii="Times New Roman" w:hAnsi="Times New Roman" w:cs="Times New Roman"/>
          <w:b/>
          <w:sz w:val="24"/>
          <w:szCs w:val="24"/>
        </w:rPr>
        <w:t>школьного</w:t>
      </w:r>
      <w:proofErr w:type="gram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этапа всероссийской олимпиады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65FC">
        <w:rPr>
          <w:rFonts w:ascii="Times New Roman" w:hAnsi="Times New Roman" w:cs="Times New Roman"/>
          <w:b/>
          <w:sz w:val="24"/>
          <w:szCs w:val="24"/>
        </w:rPr>
        <w:t>школьников</w:t>
      </w:r>
      <w:proofErr w:type="gram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202</w:t>
      </w:r>
      <w:r w:rsidR="005F7BCD" w:rsidRPr="001565FC">
        <w:rPr>
          <w:rFonts w:ascii="Times New Roman" w:hAnsi="Times New Roman" w:cs="Times New Roman"/>
          <w:b/>
          <w:sz w:val="24"/>
          <w:szCs w:val="24"/>
        </w:rPr>
        <w:t>4</w:t>
      </w:r>
      <w:r w:rsidRPr="001565FC">
        <w:rPr>
          <w:rFonts w:ascii="Times New Roman" w:hAnsi="Times New Roman" w:cs="Times New Roman"/>
          <w:b/>
          <w:sz w:val="24"/>
          <w:szCs w:val="24"/>
        </w:rPr>
        <w:t>/ 202</w:t>
      </w:r>
      <w:r w:rsidR="005F7BCD" w:rsidRPr="001565FC">
        <w:rPr>
          <w:rFonts w:ascii="Times New Roman" w:hAnsi="Times New Roman" w:cs="Times New Roman"/>
          <w:b/>
          <w:sz w:val="24"/>
          <w:szCs w:val="24"/>
        </w:rPr>
        <w:t>5</w:t>
      </w:r>
      <w:r w:rsidRPr="001565F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50DB" w:rsidRPr="001565FC" w:rsidRDefault="001565FC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Критерии оценивания и схема подсчета баллов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 xml:space="preserve">Listening </w:t>
      </w:r>
      <w:r w:rsidRPr="001565FC">
        <w:rPr>
          <w:rFonts w:ascii="Times New Roman" w:hAnsi="Times New Roman" w:cs="Times New Roman"/>
          <w:sz w:val="24"/>
          <w:szCs w:val="24"/>
        </w:rPr>
        <w:t>- максимальное количество балло</w:t>
      </w:r>
      <w:bookmarkStart w:id="0" w:name="_GoBack"/>
      <w:bookmarkEnd w:id="0"/>
      <w:r w:rsidRPr="001565FC">
        <w:rPr>
          <w:rFonts w:ascii="Times New Roman" w:hAnsi="Times New Roman" w:cs="Times New Roman"/>
          <w:sz w:val="24"/>
          <w:szCs w:val="24"/>
        </w:rPr>
        <w:t xml:space="preserve">в </w:t>
      </w:r>
      <w:r w:rsidR="004E620D" w:rsidRPr="001565FC">
        <w:rPr>
          <w:rFonts w:ascii="Times New Roman" w:hAnsi="Times New Roman" w:cs="Times New Roman"/>
          <w:b/>
          <w:sz w:val="24"/>
          <w:szCs w:val="24"/>
        </w:rPr>
        <w:t>5</w:t>
      </w:r>
      <w:r w:rsidRPr="001565FC">
        <w:rPr>
          <w:rFonts w:ascii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1565FC">
        <w:rPr>
          <w:rFonts w:ascii="Times New Roman" w:hAnsi="Times New Roman" w:cs="Times New Roman"/>
          <w:sz w:val="24"/>
          <w:szCs w:val="24"/>
        </w:rPr>
        <w:t xml:space="preserve"> За неверный ответ или отсутствие ответа выставляется 0 баллов.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Reading</w:t>
      </w:r>
      <w:proofErr w:type="spell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5FC">
        <w:rPr>
          <w:rFonts w:ascii="Times New Roman" w:hAnsi="Times New Roman" w:cs="Times New Roman"/>
          <w:sz w:val="24"/>
          <w:szCs w:val="24"/>
        </w:rPr>
        <w:t xml:space="preserve">- максимальное количество баллов </w:t>
      </w:r>
      <w:r w:rsidR="00956433" w:rsidRPr="001565FC">
        <w:rPr>
          <w:rFonts w:ascii="Times New Roman" w:hAnsi="Times New Roman" w:cs="Times New Roman"/>
          <w:b/>
          <w:sz w:val="24"/>
          <w:szCs w:val="24"/>
        </w:rPr>
        <w:t>18</w:t>
      </w:r>
      <w:r w:rsidRPr="001565FC">
        <w:rPr>
          <w:rFonts w:ascii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1565FC">
        <w:rPr>
          <w:rFonts w:ascii="Times New Roman" w:hAnsi="Times New Roman" w:cs="Times New Roman"/>
          <w:sz w:val="24"/>
          <w:szCs w:val="24"/>
        </w:rPr>
        <w:t xml:space="preserve"> За неверный ответ или отсутствие ответа выставляется 0 баллов.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Pr="001565FC">
        <w:rPr>
          <w:rFonts w:ascii="Times New Roman" w:hAnsi="Times New Roman" w:cs="Times New Roman"/>
          <w:sz w:val="24"/>
          <w:szCs w:val="24"/>
        </w:rPr>
        <w:t xml:space="preserve"> - максимальное количество баллов </w:t>
      </w:r>
      <w:r w:rsidR="00956433" w:rsidRPr="001565FC">
        <w:rPr>
          <w:rFonts w:ascii="Times New Roman" w:hAnsi="Times New Roman" w:cs="Times New Roman"/>
          <w:b/>
          <w:sz w:val="24"/>
          <w:szCs w:val="24"/>
        </w:rPr>
        <w:t>11</w:t>
      </w:r>
      <w:r w:rsidRPr="001565FC">
        <w:rPr>
          <w:rFonts w:ascii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1565FC">
        <w:rPr>
          <w:rFonts w:ascii="Times New Roman" w:hAnsi="Times New Roman" w:cs="Times New Roman"/>
          <w:sz w:val="24"/>
          <w:szCs w:val="24"/>
        </w:rPr>
        <w:t xml:space="preserve"> За неверный ответ или отсутствие ответа выставляется 0 баллов. В вопросах </w:t>
      </w:r>
      <w:r w:rsidR="00956433" w:rsidRPr="001565FC">
        <w:rPr>
          <w:rFonts w:ascii="Times New Roman" w:hAnsi="Times New Roman" w:cs="Times New Roman"/>
          <w:sz w:val="24"/>
          <w:szCs w:val="24"/>
        </w:rPr>
        <w:t>7</w:t>
      </w:r>
      <w:r w:rsidRPr="001565FC">
        <w:rPr>
          <w:rFonts w:ascii="Times New Roman" w:hAnsi="Times New Roman" w:cs="Times New Roman"/>
          <w:sz w:val="24"/>
          <w:szCs w:val="24"/>
        </w:rPr>
        <w:t>-</w:t>
      </w:r>
      <w:r w:rsidR="00956433" w:rsidRPr="001565FC">
        <w:rPr>
          <w:rFonts w:ascii="Times New Roman" w:hAnsi="Times New Roman" w:cs="Times New Roman"/>
          <w:sz w:val="24"/>
          <w:szCs w:val="24"/>
        </w:rPr>
        <w:t>11</w:t>
      </w:r>
      <w:r w:rsidRPr="001565FC">
        <w:rPr>
          <w:rFonts w:ascii="Times New Roman" w:hAnsi="Times New Roman" w:cs="Times New Roman"/>
          <w:sz w:val="24"/>
          <w:szCs w:val="24"/>
        </w:rPr>
        <w:t xml:space="preserve"> учитывается орфография. При наличии орфографической ошибки балл не </w:t>
      </w:r>
      <w:r w:rsidRPr="001565FC">
        <w:rPr>
          <w:rFonts w:ascii="Times New Roman" w:hAnsi="Times New Roman" w:cs="Times New Roman"/>
          <w:color w:val="000000" w:themeColor="text1"/>
          <w:sz w:val="24"/>
          <w:szCs w:val="24"/>
        </w:rPr>
        <w:t>начисляется.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</w:t>
      </w:r>
      <w:r w:rsidRPr="001565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максимальное количество баллов </w:t>
      </w: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5F7BCD"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Задание оценивается по Критериям оценивания.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подведении итогов баллы за все конкурсы суммируются.</w:t>
      </w:r>
    </w:p>
    <w:p w:rsidR="008850DB" w:rsidRPr="001565FC" w:rsidRDefault="008850DB" w:rsidP="001565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Максимальное количество баллов за все конкурсы - </w:t>
      </w:r>
      <w:r w:rsidR="005F7BCD"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49</w:t>
      </w:r>
      <w:r w:rsidRPr="001565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баллов.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 xml:space="preserve">Ключи и транскрипция текстов для </w:t>
      </w: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Part</w:t>
      </w:r>
      <w:r w:rsidRPr="001565FC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1565FC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E620D" w:rsidRPr="001565FC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4E620D" w:rsidRPr="001565FC" w:rsidRDefault="004E620D" w:rsidP="00156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4"/>
        <w:gridCol w:w="1728"/>
        <w:gridCol w:w="1728"/>
        <w:gridCol w:w="1716"/>
        <w:gridCol w:w="1728"/>
      </w:tblGrid>
      <w:tr w:rsidR="004E620D" w:rsidRPr="001565FC">
        <w:trPr>
          <w:trHeight w:val="306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4E620D" w:rsidRPr="001565FC">
        <w:trPr>
          <w:trHeight w:val="30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20D" w:rsidRPr="001565FC" w:rsidRDefault="004E620D" w:rsidP="001565F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8850DB" w:rsidRPr="001565FC" w:rsidRDefault="008850DB" w:rsidP="001565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7F8F" w:rsidRPr="001565FC" w:rsidRDefault="00B77F8F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 2 </w:t>
      </w:r>
    </w:p>
    <w:p w:rsidR="00B77F8F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Reading (</w:t>
      </w:r>
      <w:r w:rsidR="00B77F8F" w:rsidRPr="001565FC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</w:tblGrid>
      <w:tr w:rsidR="00B77F8F" w:rsidRPr="001565FC" w:rsidTr="00B77F8F">
        <w:tc>
          <w:tcPr>
            <w:tcW w:w="2750" w:type="dxa"/>
            <w:gridSpan w:val="2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2750" w:type="dxa"/>
            <w:gridSpan w:val="2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2752" w:type="dxa"/>
            <w:gridSpan w:val="2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B77F8F" w:rsidRPr="001565FC" w:rsidTr="00B77F8F"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375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376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6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B77F8F" w:rsidRPr="001565FC" w:rsidTr="00B77F8F"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375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376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76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B77F8F" w:rsidRPr="001565FC" w:rsidTr="00B77F8F"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375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376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97516"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76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B77F8F" w:rsidRPr="001565FC" w:rsidTr="00B77F8F"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375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5" w:type="dxa"/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97516"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  <w:tr w:rsidR="00B77F8F" w:rsidRPr="001565FC" w:rsidTr="00B77F8F">
        <w:tc>
          <w:tcPr>
            <w:tcW w:w="1375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375" w:type="dxa"/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97516"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B77F8F" w:rsidRPr="001565FC" w:rsidTr="00B77F8F">
        <w:tc>
          <w:tcPr>
            <w:tcW w:w="1375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375" w:type="dxa"/>
            <w:tcBorders>
              <w:bottom w:val="single" w:sz="4" w:space="0" w:color="auto"/>
              <w:right w:val="single" w:sz="4" w:space="0" w:color="auto"/>
            </w:tcBorders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77F8F" w:rsidRPr="001565FC" w:rsidTr="00B77F8F"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B77F8F" w:rsidRPr="001565FC" w:rsidRDefault="00197516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B77F8F" w:rsidRPr="001565FC" w:rsidRDefault="00B77F8F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850DB" w:rsidRPr="001565FC" w:rsidRDefault="008850DB" w:rsidP="001565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850DB" w:rsidRPr="001565FC" w:rsidRDefault="00A17F66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Part 3</w:t>
      </w:r>
      <w:r w:rsidR="008850DB"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559"/>
        <w:gridCol w:w="1701"/>
        <w:gridCol w:w="1701"/>
      </w:tblGrid>
      <w:tr w:rsidR="002C637B" w:rsidRPr="001565FC" w:rsidTr="00740269">
        <w:tc>
          <w:tcPr>
            <w:tcW w:w="3397" w:type="dxa"/>
            <w:gridSpan w:val="2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3402" w:type="dxa"/>
            <w:gridSpan w:val="2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2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dog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seaside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river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mountain 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ocean</w:t>
            </w:r>
          </w:p>
        </w:tc>
      </w:tr>
      <w:tr w:rsidR="002C637B" w:rsidRPr="001565FC" w:rsidTr="00740269">
        <w:tc>
          <w:tcPr>
            <w:tcW w:w="1838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C637B" w:rsidRPr="001565FC" w:rsidRDefault="002C637B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850DB" w:rsidRPr="001565FC" w:rsidRDefault="008850DB" w:rsidP="001565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Audioscript</w:t>
      </w:r>
      <w:proofErr w:type="spellEnd"/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Listening comprehension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Listen to the text and choose the right answer A, </w:t>
      </w:r>
      <w:r w:rsidRPr="001565FC">
        <w:rPr>
          <w:rFonts w:ascii="Times New Roman" w:hAnsi="Times New Roman" w:cs="Times New Roman"/>
          <w:b/>
          <w:sz w:val="24"/>
          <w:szCs w:val="24"/>
        </w:rPr>
        <w:t>В</w:t>
      </w: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C. You will hear the text twice.</w:t>
      </w:r>
    </w:p>
    <w:p w:rsidR="004E620D" w:rsidRPr="001565FC" w:rsidRDefault="004E620D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</w:t>
      </w:r>
      <w:proofErr w:type="spellStart"/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Doll's house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The Russian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Museum </w:t>
      </w:r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is home to a collection of 400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dolls.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These date from the 19th century up to the present day. The dolls are wooden with beautiful decorations. Some of them represent characters from Russian literature, fairy tales and politics. </w:t>
      </w:r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Most of the dolls have five to seven pieces,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but some sets are </w:t>
      </w:r>
      <w:proofErr w:type="gramStart"/>
      <w:r w:rsidRPr="001565FC">
        <w:rPr>
          <w:rFonts w:ascii="Times New Roman" w:hAnsi="Times New Roman" w:cs="Times New Roman"/>
          <w:sz w:val="24"/>
          <w:szCs w:val="24"/>
          <w:lang w:val="en-US"/>
        </w:rPr>
        <w:t>really big</w:t>
      </w:r>
      <w:proofErr w:type="gram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and have fifty pieces. The biggest piece is one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metre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high and the smallest one is one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centimetre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high.</w:t>
      </w:r>
    </w:p>
    <w:p w:rsidR="004E620D" w:rsidRPr="001565FC" w:rsidRDefault="004E620D" w:rsidP="001565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The History of the </w:t>
      </w:r>
      <w:proofErr w:type="spellStart"/>
      <w:r w:rsidRPr="001565FC">
        <w:rPr>
          <w:rFonts w:ascii="Times New Roman" w:hAnsi="Times New Roman" w:cs="Times New Roman"/>
          <w:b/>
          <w:i/>
          <w:sz w:val="24"/>
          <w:szCs w:val="24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Doll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The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doll came to Russia from Japan at the end of the 19th century. 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The first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was a girl in a print dress, a white apron and a bright shawl, carrying a rooster under her arm. </w:t>
      </w:r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There were six other dolls inside her.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The doll looked </w:t>
      </w:r>
      <w:proofErr w:type="gramStart"/>
      <w:r w:rsidRPr="001565FC">
        <w:rPr>
          <w:rFonts w:ascii="Times New Roman" w:hAnsi="Times New Roman" w:cs="Times New Roman"/>
          <w:sz w:val="24"/>
          <w:szCs w:val="24"/>
          <w:lang w:val="en-US"/>
        </w:rPr>
        <w:t>very Russian</w:t>
      </w:r>
      <w:proofErr w:type="gram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and soon became popular. The name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came from the common Russian name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Matryona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. Today,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Matryoshkas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565FC">
        <w:rPr>
          <w:rFonts w:ascii="Times New Roman" w:hAnsi="Times New Roman" w:cs="Times New Roman"/>
          <w:sz w:val="24"/>
          <w:szCs w:val="24"/>
          <w:lang w:val="en-US"/>
        </w:rPr>
        <w:t>are made</w:t>
      </w:r>
      <w:proofErr w:type="gram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in many parts of Russia.</w:t>
      </w:r>
    </w:p>
    <w:p w:rsidR="004E620D" w:rsidRPr="001565FC" w:rsidRDefault="004E620D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b/>
          <w:sz w:val="24"/>
          <w:szCs w:val="24"/>
          <w:lang w:val="en-US"/>
        </w:rPr>
        <w:t>Where to find us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The museum is at </w:t>
      </w:r>
      <w:proofErr w:type="gramStart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proofErr w:type="gramEnd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.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Leontievsky</w:t>
      </w:r>
      <w:proofErr w:type="spellEnd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>Pereulok</w:t>
      </w:r>
      <w:proofErr w:type="spellEnd"/>
      <w:r w:rsidRPr="001565F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in Moscow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between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1565FC">
        <w:rPr>
          <w:rFonts w:ascii="Times New Roman" w:hAnsi="Times New Roman" w:cs="Times New Roman"/>
          <w:sz w:val="24"/>
          <w:szCs w:val="24"/>
          <w:lang w:val="en-US"/>
        </w:rPr>
        <w:t>Nikitskaya</w:t>
      </w:r>
      <w:proofErr w:type="spellEnd"/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Streets.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Everyone is welcome.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Now you have 20 seconds to answer the questions.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65FC">
        <w:rPr>
          <w:rFonts w:ascii="Times New Roman" w:hAnsi="Times New Roman" w:cs="Times New Roman"/>
          <w:sz w:val="24"/>
          <w:szCs w:val="24"/>
        </w:rPr>
        <w:t>Пауза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Pr="001565FC">
        <w:rPr>
          <w:rFonts w:ascii="Times New Roman" w:hAnsi="Times New Roman" w:cs="Times New Roman"/>
          <w:sz w:val="24"/>
          <w:szCs w:val="24"/>
        </w:rPr>
        <w:t>секунд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Now you will hear the text again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65FC">
        <w:rPr>
          <w:rFonts w:ascii="Times New Roman" w:hAnsi="Times New Roman" w:cs="Times New Roman"/>
          <w:sz w:val="24"/>
          <w:szCs w:val="24"/>
        </w:rPr>
        <w:t>Повторение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65FC">
        <w:rPr>
          <w:rFonts w:ascii="Times New Roman" w:hAnsi="Times New Roman" w:cs="Times New Roman"/>
          <w:sz w:val="24"/>
          <w:szCs w:val="24"/>
        </w:rPr>
        <w:t>записи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You have 20 seconds to check your answers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65FC">
        <w:rPr>
          <w:rFonts w:ascii="Times New Roman" w:hAnsi="Times New Roman" w:cs="Times New Roman"/>
          <w:sz w:val="24"/>
          <w:szCs w:val="24"/>
        </w:rPr>
        <w:t>Пауза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r w:rsidRPr="001565FC">
        <w:rPr>
          <w:rFonts w:ascii="Times New Roman" w:hAnsi="Times New Roman" w:cs="Times New Roman"/>
          <w:sz w:val="24"/>
          <w:szCs w:val="24"/>
        </w:rPr>
        <w:t>секунд</w:t>
      </w:r>
      <w:r w:rsidRPr="001565F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E620D" w:rsidRPr="001565FC" w:rsidRDefault="004E620D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65FC">
        <w:rPr>
          <w:rFonts w:ascii="Times New Roman" w:hAnsi="Times New Roman" w:cs="Times New Roman"/>
          <w:sz w:val="24"/>
          <w:szCs w:val="24"/>
          <w:lang w:val="en-US"/>
        </w:rPr>
        <w:t>This is the end of Part 1</w:t>
      </w:r>
    </w:p>
    <w:p w:rsidR="008850DB" w:rsidRPr="001565FC" w:rsidRDefault="008850DB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50DB" w:rsidRPr="001565FC" w:rsidRDefault="008850DB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615D5" w:rsidRPr="001565FC" w:rsidRDefault="00A615D5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A615D5" w:rsidRPr="001565FC" w:rsidSect="00D557C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F7BCD" w:rsidRPr="001565FC" w:rsidRDefault="005F7BCD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bookmarkStart w:id="2" w:name="bookmark1"/>
      <w:bookmarkStart w:id="3" w:name="bookmark2"/>
      <w:r w:rsidRPr="001565FC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раздела «Письмо»</w:t>
      </w:r>
      <w:bookmarkEnd w:id="1"/>
      <w:bookmarkEnd w:id="2"/>
      <w:bookmarkEnd w:id="3"/>
    </w:p>
    <w:p w:rsidR="005F7BCD" w:rsidRPr="001565FC" w:rsidRDefault="005F7BCD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- 15.</w:t>
      </w:r>
    </w:p>
    <w:p w:rsidR="008850DB" w:rsidRPr="001565FC" w:rsidRDefault="005F7BCD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Внимание! При оценке «О» по критерию «Решение коммуникативной задачи» выставляется общая оценка «О».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5953"/>
        <w:gridCol w:w="2410"/>
        <w:gridCol w:w="2551"/>
        <w:gridCol w:w="2091"/>
      </w:tblGrid>
      <w:tr w:rsidR="005F7BCD" w:rsidRPr="001565FC" w:rsidTr="005F7BCD">
        <w:tc>
          <w:tcPr>
            <w:tcW w:w="1555" w:type="dxa"/>
            <w:vMerge w:val="restart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953" w:type="dxa"/>
            <w:vMerge w:val="restart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максимум</w:t>
            </w:r>
            <w:proofErr w:type="gramEnd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 баллов)</w:t>
            </w:r>
          </w:p>
        </w:tc>
        <w:tc>
          <w:tcPr>
            <w:tcW w:w="7052" w:type="dxa"/>
            <w:gridSpan w:val="3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Языковое оформление</w:t>
            </w:r>
          </w:p>
        </w:tc>
      </w:tr>
      <w:tr w:rsidR="005F7BCD" w:rsidRPr="001565FC" w:rsidTr="005F7BCD">
        <w:tc>
          <w:tcPr>
            <w:tcW w:w="1555" w:type="dxa"/>
            <w:vMerge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максимум</w:t>
            </w:r>
            <w:proofErr w:type="gramEnd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 балла)</w:t>
            </w:r>
          </w:p>
        </w:tc>
        <w:tc>
          <w:tcPr>
            <w:tcW w:w="2551" w:type="dxa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 </w:t>
            </w:r>
          </w:p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максимум</w:t>
            </w:r>
            <w:proofErr w:type="gramEnd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 балла)</w:t>
            </w:r>
          </w:p>
        </w:tc>
        <w:tc>
          <w:tcPr>
            <w:tcW w:w="2091" w:type="dxa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максимум</w:t>
            </w:r>
            <w:proofErr w:type="gramEnd"/>
            <w:r w:rsidRPr="00156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 балл)</w:t>
            </w:r>
          </w:p>
        </w:tc>
      </w:tr>
      <w:tr w:rsidR="005F7BCD" w:rsidRPr="001565FC" w:rsidTr="005F7BCD">
        <w:tc>
          <w:tcPr>
            <w:tcW w:w="1555" w:type="dxa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выполнена - написано письмо другу по заданным параметрам.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приветствует друга;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выражает сожаление по поводу её/его болезни;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описывает, как он сам (автор) болел/ла последний раз;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4-6) даёт три света, как избежать скуки во время болезни (1 балл за каждый совет);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желает другу/ подруге скорейшего выздоровления.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Участник соблюдает: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нормы написания личного письма (правильные начало и концовка - по 0,5 балла);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неформальный стиль личного письма (допускается одно нарушение стиля);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ab/>
              <w:t>логику высказывания, текст разделён на абзацы, имеющиеся средства логической связи используются правильно.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Объём работы либо соответствует заданному (60-</w:t>
            </w:r>
            <w:proofErr w:type="gramStart"/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80)*</w:t>
            </w:r>
            <w:proofErr w:type="gramEnd"/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, либо отклоняется от заданного не более чем на 10 % (в сторону увеличения - не больше 88 слов) или на 10 % в сторону уменьшения (не меньше 54 слов).</w:t>
            </w:r>
          </w:p>
        </w:tc>
        <w:tc>
          <w:tcPr>
            <w:tcW w:w="2410" w:type="dxa"/>
          </w:tcPr>
          <w:p w:rsidR="008A3C1A" w:rsidRPr="001565FC" w:rsidRDefault="008A3C1A" w:rsidP="001565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балла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3C1A" w:rsidRPr="001565FC" w:rsidRDefault="008A3C1A" w:rsidP="00156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демонстрирует лексический запас, необходимый для написания личного письма.</w:t>
            </w:r>
          </w:p>
          <w:p w:rsidR="008A3C1A" w:rsidRPr="001565FC" w:rsidRDefault="008A3C1A" w:rsidP="00156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может иметь одну негрубую ошибку с точки зрения лексического оформления речи (не затрудняющую понимание высказывания).</w:t>
            </w:r>
          </w:p>
          <w:p w:rsidR="005F7BCD" w:rsidRPr="001565FC" w:rsidRDefault="005F7BCD" w:rsidP="00156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 Работа может иметь одну негрубую ошибку с точки зрения грамматического оформления речи (не затрудняющую понимание высказывания).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5F7BCD" w:rsidRPr="001565FC" w:rsidRDefault="005F7BCD" w:rsidP="0015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BCD" w:rsidRPr="001565FC" w:rsidTr="005F7BCD">
        <w:tc>
          <w:tcPr>
            <w:tcW w:w="1555" w:type="dxa"/>
          </w:tcPr>
          <w:p w:rsidR="005F7BCD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9-1</w:t>
            </w:r>
          </w:p>
        </w:tc>
        <w:tc>
          <w:tcPr>
            <w:tcW w:w="5953" w:type="dxa"/>
          </w:tcPr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выполнена частично составленный текст является личным письмом с заданными параметрами. Однако в работе не 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соблюдены 1 или несколько из перечисленных выше параметров. За несоблюдение каждого параметра снимается по 1 баллу за решение коммуникативной задачи.</w:t>
            </w:r>
          </w:p>
        </w:tc>
        <w:tc>
          <w:tcPr>
            <w:tcW w:w="2410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запас, необходимый для написания личного письма.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В работе имеются 2-3 негрубые лексические ошибки (не затрудняющие понимание высказывания).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грамотное и уместное употребление грамматических структур.</w:t>
            </w:r>
          </w:p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В работе имеются 2-3 негрубые грамматические ошибки (не затрудняющие понимание высказывания).</w:t>
            </w:r>
          </w:p>
        </w:tc>
        <w:tc>
          <w:tcPr>
            <w:tcW w:w="2091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</w:p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1-2 негрубые 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орфографические и/или пунктуационные ошибки (не затрудняющие понимание высказывания).</w:t>
            </w:r>
          </w:p>
        </w:tc>
      </w:tr>
      <w:tr w:rsidR="005F7BCD" w:rsidRPr="001565FC" w:rsidTr="005F7BCD">
        <w:tc>
          <w:tcPr>
            <w:tcW w:w="1555" w:type="dxa"/>
          </w:tcPr>
          <w:p w:rsidR="005F7BCD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5953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Содержание личного письма не отвечает заданным параметрам.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Формат высказывания не соблюдается.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менее 54 слов.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Ответ отсутствует.</w:t>
            </w:r>
          </w:p>
          <w:p w:rsidR="005F7BCD" w:rsidRPr="001565FC" w:rsidRDefault="005F7BCD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ограниченный словарный запас. ИЛИ Имеются многочисленные ошибки в употреблении лексики (4 и более), в том числе затрудняющие понимание высказывания.</w:t>
            </w:r>
          </w:p>
        </w:tc>
        <w:tc>
          <w:tcPr>
            <w:tcW w:w="2551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многочисленные грамматические ошибки, затрудняющие его </w:t>
            </w:r>
            <w:proofErr w:type="gramStart"/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понимание(</w:t>
            </w:r>
            <w:proofErr w:type="gramEnd"/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4 и более).</w:t>
            </w:r>
          </w:p>
        </w:tc>
        <w:tc>
          <w:tcPr>
            <w:tcW w:w="2091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5F7BCD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орфографические и/или пунктуационные ошибки (3 и более), в том числе затрудняющие его понимание.</w:t>
            </w:r>
          </w:p>
        </w:tc>
      </w:tr>
    </w:tbl>
    <w:p w:rsidR="00812763" w:rsidRPr="001565FC" w:rsidRDefault="008A3C1A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12763" w:rsidRPr="001565FC" w:rsidSect="00D557C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1565FC">
        <w:rPr>
          <w:rFonts w:ascii="Times New Roman" w:hAnsi="Times New Roman" w:cs="Times New Roman"/>
          <w:sz w:val="24"/>
          <w:szCs w:val="24"/>
        </w:rPr>
        <w:t>*При отклонении от заданного объёма более чем на 10 % в сторону увеличения проверке подлежат первые 80 слов. При объёме работы менее 54 слов выставляется 0 баллов.</w:t>
      </w:r>
    </w:p>
    <w:p w:rsidR="00812763" w:rsidRPr="001565FC" w:rsidRDefault="00812763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lastRenderedPageBreak/>
        <w:t>ПРОТОКОЛ ОЦЕНКИ КОНКУРСА «ПИСЬМО»</w:t>
      </w:r>
    </w:p>
    <w:p w:rsidR="00812763" w:rsidRPr="001565FC" w:rsidRDefault="00812763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получить </w:t>
      </w:r>
    </w:p>
    <w:p w:rsidR="00812763" w:rsidRPr="001565FC" w:rsidRDefault="00812763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65FC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1565FC">
        <w:rPr>
          <w:rFonts w:ascii="Times New Roman" w:hAnsi="Times New Roman" w:cs="Times New Roman"/>
          <w:b/>
          <w:sz w:val="24"/>
          <w:szCs w:val="24"/>
        </w:rPr>
        <w:t xml:space="preserve"> конкурс Writing - 1</w:t>
      </w:r>
      <w:r w:rsidR="006B1811" w:rsidRPr="001565FC">
        <w:rPr>
          <w:rFonts w:ascii="Times New Roman" w:hAnsi="Times New Roman" w:cs="Times New Roman"/>
          <w:b/>
          <w:sz w:val="24"/>
          <w:szCs w:val="24"/>
        </w:rPr>
        <w:t>5</w:t>
      </w:r>
      <w:r w:rsidRPr="001565F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1811" w:rsidRPr="001565FC">
        <w:rPr>
          <w:rFonts w:ascii="Times New Roman" w:hAnsi="Times New Roman" w:cs="Times New Roman"/>
          <w:b/>
          <w:sz w:val="24"/>
          <w:szCs w:val="24"/>
        </w:rPr>
        <w:t>пятнадцать</w:t>
      </w:r>
      <w:r w:rsidRPr="001565FC">
        <w:rPr>
          <w:rFonts w:ascii="Times New Roman" w:hAnsi="Times New Roman" w:cs="Times New Roman"/>
          <w:b/>
          <w:sz w:val="24"/>
          <w:szCs w:val="24"/>
        </w:rPr>
        <w:t>).</w:t>
      </w:r>
    </w:p>
    <w:p w:rsidR="008850DB" w:rsidRPr="001565FC" w:rsidRDefault="00812763" w:rsidP="00156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5FC">
        <w:rPr>
          <w:rFonts w:ascii="Times New Roman" w:hAnsi="Times New Roman" w:cs="Times New Roman"/>
          <w:b/>
          <w:sz w:val="24"/>
          <w:szCs w:val="24"/>
        </w:rPr>
        <w:t>Эксперт №</w:t>
      </w:r>
      <w:r w:rsidRPr="001565FC">
        <w:rPr>
          <w:rFonts w:ascii="Times New Roman" w:hAnsi="Times New Roman" w:cs="Times New Roman"/>
          <w:b/>
          <w:sz w:val="24"/>
          <w:szCs w:val="24"/>
        </w:rPr>
        <w:tab/>
        <w:t>________________________________________________(Ф.И.О.)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1276"/>
        <w:gridCol w:w="1275"/>
        <w:gridCol w:w="1418"/>
        <w:gridCol w:w="1559"/>
        <w:gridCol w:w="1559"/>
      </w:tblGrid>
      <w:tr w:rsidR="008A3C1A" w:rsidRPr="001565FC" w:rsidTr="008A3C1A">
        <w:tc>
          <w:tcPr>
            <w:tcW w:w="2127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1276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К1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РКЗ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(10)</w:t>
            </w:r>
          </w:p>
        </w:tc>
        <w:tc>
          <w:tcPr>
            <w:tcW w:w="1275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К3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418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К4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Грам</w:t>
            </w:r>
            <w:proofErr w:type="spellEnd"/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-ка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К5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Орф</w:t>
            </w:r>
            <w:proofErr w:type="spellEnd"/>
            <w:proofErr w:type="gramStart"/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. и</w:t>
            </w:r>
            <w:proofErr w:type="gramEnd"/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пункт.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  <w:p w:rsidR="008A3C1A" w:rsidRPr="001565FC" w:rsidRDefault="008A3C1A" w:rsidP="00156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="00470846"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max</w:t>
            </w:r>
            <w:proofErr w:type="spellEnd"/>
            <w:proofErr w:type="gramEnd"/>
            <w:r w:rsidR="00470846"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  <w:r w:rsidRPr="001565F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A3C1A" w:rsidRPr="001565FC" w:rsidTr="008A3C1A">
        <w:tc>
          <w:tcPr>
            <w:tcW w:w="2127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1A" w:rsidRPr="001565FC" w:rsidTr="008A3C1A">
        <w:tc>
          <w:tcPr>
            <w:tcW w:w="2127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1A" w:rsidRPr="001565FC" w:rsidTr="008A3C1A">
        <w:tc>
          <w:tcPr>
            <w:tcW w:w="2127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1A" w:rsidRPr="001565FC" w:rsidTr="008A3C1A">
        <w:tc>
          <w:tcPr>
            <w:tcW w:w="2127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3C1A" w:rsidRPr="001565FC" w:rsidRDefault="008A3C1A" w:rsidP="00156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0DB" w:rsidRPr="001565FC" w:rsidRDefault="008850DB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F00" w:rsidRPr="001565FC" w:rsidRDefault="00955F00" w:rsidP="0015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65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</w:t>
      </w:r>
    </w:p>
    <w:p w:rsidR="00955F00" w:rsidRPr="001565FC" w:rsidRDefault="00955F00" w:rsidP="0015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1397"/>
        <w:gridCol w:w="4536"/>
        <w:gridCol w:w="1418"/>
        <w:gridCol w:w="1842"/>
      </w:tblGrid>
      <w:tr w:rsidR="00955F00" w:rsidRPr="001565FC" w:rsidTr="00955F00">
        <w:trPr>
          <w:trHeight w:val="101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Конкурсы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3441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Количество и тип </w:t>
            </w:r>
            <w:r w:rsidR="004B3441"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Время выполнения раздела</w:t>
            </w:r>
          </w:p>
        </w:tc>
      </w:tr>
      <w:tr w:rsidR="00955F00" w:rsidRPr="001565FC" w:rsidTr="00955F00">
        <w:trPr>
          <w:trHeight w:val="67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на множественный выбор (из предложенного меню (списка вариантов))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мин.</w:t>
            </w:r>
          </w:p>
        </w:tc>
      </w:tr>
      <w:tr w:rsidR="00955F00" w:rsidRPr="001565FC" w:rsidTr="00955F00">
        <w:trPr>
          <w:trHeight w:val="166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tabs>
                <w:tab w:val="left" w:pos="336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на </w:t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заголовков к параграфам текста</w:t>
            </w:r>
          </w:p>
          <w:p w:rsidR="00955F00" w:rsidRPr="001565FC" w:rsidRDefault="00955F00" w:rsidP="001565FC">
            <w:pPr>
              <w:tabs>
                <w:tab w:val="left" w:pos="336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Задание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на упорядочение (составить связный текст из разрозненных </w:t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предложений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восстановить последовательность событий, представленных в произвольном порядке)</w:t>
            </w:r>
          </w:p>
          <w:p w:rsidR="004B3441" w:rsidRPr="001565FC" w:rsidRDefault="004B3441" w:rsidP="001565FC">
            <w:pPr>
              <w:tabs>
                <w:tab w:val="left" w:pos="336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Задание на </w:t>
            </w:r>
            <w:r w:rsidRPr="001565FC">
              <w:rPr>
                <w:rFonts w:ascii="Times New Roman" w:hAnsi="Times New Roman" w:cs="Times New Roman"/>
                <w:sz w:val="24"/>
                <w:szCs w:val="24"/>
              </w:rPr>
              <w:t>завершение высказывания (нахождение недостающего компонента)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4B3441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3441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3441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3441" w:rsidRPr="001565FC" w:rsidRDefault="004B3441" w:rsidP="0015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мин.</w:t>
            </w:r>
          </w:p>
        </w:tc>
      </w:tr>
      <w:tr w:rsidR="00955F00" w:rsidRPr="001565FC" w:rsidTr="00955F00">
        <w:trPr>
          <w:trHeight w:val="99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Use</w:t>
            </w: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of</w:t>
            </w: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B3441" w:rsidRPr="001565FC" w:rsidRDefault="00955F00" w:rsidP="001565FC">
            <w:pPr>
              <w:tabs>
                <w:tab w:val="left" w:pos="485"/>
              </w:tabs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на перекрестный выбор (из двух списков единиц подобрать пары по тем или иным предложенным признакам)</w:t>
            </w:r>
          </w:p>
          <w:p w:rsidR="00955F00" w:rsidRPr="001565FC" w:rsidRDefault="00955F00" w:rsidP="001565FC">
            <w:pPr>
              <w:tabs>
                <w:tab w:val="left" w:pos="187"/>
              </w:tabs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Лексическое задание 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(подобрать слова по аналогии).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мин.</w:t>
            </w:r>
          </w:p>
        </w:tc>
      </w:tr>
      <w:tr w:rsidR="00955F00" w:rsidRPr="001565FC" w:rsidTr="00955F00">
        <w:trPr>
          <w:trHeight w:val="100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Продуктивное письменное высказывание в формате личного письма (объем </w:t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D4FC0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слов).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3441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5F00" w:rsidRPr="001565FC" w:rsidRDefault="006B181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55F00"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955F00" w:rsidRPr="001565FC" w:rsidTr="00955F00">
        <w:trPr>
          <w:trHeight w:val="34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5F00" w:rsidRPr="001565FC" w:rsidRDefault="004B3441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5F00" w:rsidRPr="001565FC" w:rsidRDefault="00955F00" w:rsidP="001565F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мин.</w:t>
            </w:r>
          </w:p>
        </w:tc>
      </w:tr>
    </w:tbl>
    <w:p w:rsidR="00955F00" w:rsidRPr="001565FC" w:rsidRDefault="00955F00" w:rsidP="00156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5F00" w:rsidRPr="001565FC" w:rsidSect="00D557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500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485B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3784A"/>
    <w:multiLevelType w:val="hybridMultilevel"/>
    <w:tmpl w:val="C93C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55F5D"/>
    <w:multiLevelType w:val="hybridMultilevel"/>
    <w:tmpl w:val="59E8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878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039BD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7D00"/>
    <w:multiLevelType w:val="hybridMultilevel"/>
    <w:tmpl w:val="4178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07E"/>
    <w:multiLevelType w:val="hybridMultilevel"/>
    <w:tmpl w:val="8106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520"/>
    <w:multiLevelType w:val="hybridMultilevel"/>
    <w:tmpl w:val="4750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66940"/>
    <w:multiLevelType w:val="hybridMultilevel"/>
    <w:tmpl w:val="F06AD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51078"/>
    <w:multiLevelType w:val="hybridMultilevel"/>
    <w:tmpl w:val="0F94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A385E"/>
    <w:multiLevelType w:val="hybridMultilevel"/>
    <w:tmpl w:val="EA80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16401"/>
    <w:multiLevelType w:val="hybridMultilevel"/>
    <w:tmpl w:val="93C67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F6FD1"/>
    <w:multiLevelType w:val="hybridMultilevel"/>
    <w:tmpl w:val="B83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57"/>
    <w:rsid w:val="00025FFA"/>
    <w:rsid w:val="000333F2"/>
    <w:rsid w:val="000606CC"/>
    <w:rsid w:val="000672D2"/>
    <w:rsid w:val="00073986"/>
    <w:rsid w:val="000D1325"/>
    <w:rsid w:val="000D55E4"/>
    <w:rsid w:val="000F3FC1"/>
    <w:rsid w:val="00142FE3"/>
    <w:rsid w:val="001565FC"/>
    <w:rsid w:val="001972DC"/>
    <w:rsid w:val="00197516"/>
    <w:rsid w:val="00231F9B"/>
    <w:rsid w:val="0024247E"/>
    <w:rsid w:val="002534D6"/>
    <w:rsid w:val="00271F3B"/>
    <w:rsid w:val="00287179"/>
    <w:rsid w:val="002C637B"/>
    <w:rsid w:val="002D425D"/>
    <w:rsid w:val="002D4FC0"/>
    <w:rsid w:val="002E1BA3"/>
    <w:rsid w:val="002E2497"/>
    <w:rsid w:val="002E5000"/>
    <w:rsid w:val="00334529"/>
    <w:rsid w:val="0039727F"/>
    <w:rsid w:val="003C0159"/>
    <w:rsid w:val="00401C93"/>
    <w:rsid w:val="00464C4B"/>
    <w:rsid w:val="004678CD"/>
    <w:rsid w:val="00470846"/>
    <w:rsid w:val="004B0CDC"/>
    <w:rsid w:val="004B3441"/>
    <w:rsid w:val="004E620D"/>
    <w:rsid w:val="005077E7"/>
    <w:rsid w:val="00517B61"/>
    <w:rsid w:val="00523869"/>
    <w:rsid w:val="0058037B"/>
    <w:rsid w:val="00584731"/>
    <w:rsid w:val="005F7BCD"/>
    <w:rsid w:val="0064013A"/>
    <w:rsid w:val="006407DB"/>
    <w:rsid w:val="006B1811"/>
    <w:rsid w:val="00740269"/>
    <w:rsid w:val="00745157"/>
    <w:rsid w:val="00750F1F"/>
    <w:rsid w:val="00796F9C"/>
    <w:rsid w:val="007D6B2F"/>
    <w:rsid w:val="00812763"/>
    <w:rsid w:val="008850DB"/>
    <w:rsid w:val="008A3C1A"/>
    <w:rsid w:val="008F3029"/>
    <w:rsid w:val="0091532F"/>
    <w:rsid w:val="00931875"/>
    <w:rsid w:val="00955F00"/>
    <w:rsid w:val="00956433"/>
    <w:rsid w:val="00964B81"/>
    <w:rsid w:val="009F42B3"/>
    <w:rsid w:val="00A17F66"/>
    <w:rsid w:val="00A30603"/>
    <w:rsid w:val="00A61042"/>
    <w:rsid w:val="00A615D5"/>
    <w:rsid w:val="00A90376"/>
    <w:rsid w:val="00A91013"/>
    <w:rsid w:val="00A96592"/>
    <w:rsid w:val="00B54CD0"/>
    <w:rsid w:val="00B77F8F"/>
    <w:rsid w:val="00C20ECD"/>
    <w:rsid w:val="00C53759"/>
    <w:rsid w:val="00C545BE"/>
    <w:rsid w:val="00C65F17"/>
    <w:rsid w:val="00C83EEC"/>
    <w:rsid w:val="00CB6DC2"/>
    <w:rsid w:val="00CF229F"/>
    <w:rsid w:val="00D3571C"/>
    <w:rsid w:val="00D37674"/>
    <w:rsid w:val="00D557CE"/>
    <w:rsid w:val="00D977DD"/>
    <w:rsid w:val="00DC5A97"/>
    <w:rsid w:val="00DE17E1"/>
    <w:rsid w:val="00E5141B"/>
    <w:rsid w:val="00E534D3"/>
    <w:rsid w:val="00E82F03"/>
    <w:rsid w:val="00E93BA2"/>
    <w:rsid w:val="00F849A1"/>
    <w:rsid w:val="00FA78E6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B1B0C-1572-4059-A9A2-D793221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F9B"/>
  </w:style>
  <w:style w:type="paragraph" w:styleId="1">
    <w:name w:val="heading 1"/>
    <w:basedOn w:val="a"/>
    <w:link w:val="10"/>
    <w:uiPriority w:val="1"/>
    <w:qFormat/>
    <w:rsid w:val="00E534D3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8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E7"/>
    <w:pPr>
      <w:ind w:left="720"/>
      <w:contextualSpacing/>
    </w:pPr>
  </w:style>
  <w:style w:type="table" w:styleId="a4">
    <w:name w:val="Table Grid"/>
    <w:basedOn w:val="a1"/>
    <w:uiPriority w:val="39"/>
    <w:rsid w:val="0050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534D3"/>
    <w:rPr>
      <w:rFonts w:ascii="Arial" w:eastAsia="Arial" w:hAnsi="Arial" w:cs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53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534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E534D3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a"/>
    <w:uiPriority w:val="1"/>
    <w:qFormat/>
    <w:rsid w:val="00E534D3"/>
    <w:pPr>
      <w:widowControl w:val="0"/>
      <w:autoSpaceDE w:val="0"/>
      <w:autoSpaceDN w:val="0"/>
      <w:spacing w:before="98" w:after="0" w:line="240" w:lineRule="auto"/>
      <w:ind w:left="100"/>
    </w:pPr>
    <w:rPr>
      <w:rFonts w:ascii="Arial" w:eastAsia="Arial" w:hAnsi="Arial" w:cs="Arial"/>
      <w:lang w:val="en-US"/>
    </w:rPr>
  </w:style>
  <w:style w:type="character" w:styleId="a7">
    <w:name w:val="Hyperlink"/>
    <w:basedOn w:val="a0"/>
    <w:uiPriority w:val="99"/>
    <w:unhideWhenUsed/>
    <w:rsid w:val="000D55E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96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8E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FA78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4161A-1B3C-4837-B565-3A030511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3</cp:revision>
  <dcterms:created xsi:type="dcterms:W3CDTF">2024-08-14T04:57:00Z</dcterms:created>
  <dcterms:modified xsi:type="dcterms:W3CDTF">2024-08-14T05:01:00Z</dcterms:modified>
</cp:coreProperties>
</file>